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2" w:rsidRPr="00011DB2" w:rsidRDefault="00011DB2" w:rsidP="00011DB2">
      <w:pPr>
        <w:spacing w:line="240" w:lineRule="auto"/>
        <w:rPr>
          <w:rFonts w:ascii="Arial" w:hAnsi="Arial" w:cs="Arial"/>
          <w:b/>
        </w:rPr>
      </w:pPr>
      <w:r w:rsidRPr="00011DB2">
        <w:rPr>
          <w:rFonts w:ascii="Arial" w:hAnsi="Arial" w:cs="Arial"/>
          <w:b/>
        </w:rPr>
        <w:t>PROGRAMMA DETTAGLIATO</w:t>
      </w:r>
    </w:p>
    <w:p w:rsidR="00011DB2" w:rsidRPr="00011DB2" w:rsidRDefault="00011DB2" w:rsidP="00011DB2">
      <w:pPr>
        <w:spacing w:line="240" w:lineRule="auto"/>
        <w:rPr>
          <w:rFonts w:ascii="Arial" w:hAnsi="Arial" w:cs="Arial"/>
        </w:rPr>
      </w:pPr>
    </w:p>
    <w:p w:rsidR="00011DB2" w:rsidRPr="00011DB2" w:rsidRDefault="00011DB2" w:rsidP="00011DB2">
      <w:pPr>
        <w:spacing w:line="240" w:lineRule="auto"/>
        <w:rPr>
          <w:rFonts w:ascii="Arial" w:hAnsi="Arial" w:cs="Arial"/>
        </w:rPr>
      </w:pPr>
      <w:r w:rsidRPr="00011DB2">
        <w:rPr>
          <w:rFonts w:ascii="Arial" w:hAnsi="Arial" w:cs="Arial"/>
        </w:rPr>
        <w:t>CONVEGNO 19 maggio 2018 "</w:t>
      </w:r>
      <w:r w:rsidRPr="00011DB2">
        <w:rPr>
          <w:rFonts w:ascii="Arial" w:hAnsi="Arial" w:cs="Arial"/>
          <w:b/>
        </w:rPr>
        <w:t>SACRA NATURA: PATRIMONIO CULTURALE, TURISMO ED EDUCAZIONE AMBIENTALE</w:t>
      </w:r>
      <w:r w:rsidRPr="00011DB2">
        <w:rPr>
          <w:rFonts w:ascii="Arial" w:hAnsi="Arial" w:cs="Arial"/>
        </w:rPr>
        <w:t xml:space="preserve">" con presentazione del libro "Sui sentieri della Sacra di San Michele"    </w:t>
      </w:r>
    </w:p>
    <w:p w:rsidR="00011DB2" w:rsidRPr="00011DB2" w:rsidRDefault="00011DB2" w:rsidP="00011DB2">
      <w:pPr>
        <w:spacing w:line="240" w:lineRule="auto"/>
        <w:ind w:right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3882"/>
        <w:gridCol w:w="4446"/>
      </w:tblGrid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b/>
                <w:sz w:val="20"/>
                <w:szCs w:val="20"/>
              </w:rPr>
            </w:pPr>
            <w:r w:rsidRPr="00011DB2">
              <w:rPr>
                <w:rFonts w:ascii="Arial" w:hAnsi="Arial" w:cs="Arial"/>
                <w:b/>
                <w:sz w:val="20"/>
                <w:szCs w:val="20"/>
              </w:rPr>
              <w:t xml:space="preserve">Tempi </w:t>
            </w: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b/>
                <w:sz w:val="20"/>
                <w:szCs w:val="20"/>
              </w:rPr>
            </w:pPr>
            <w:r w:rsidRPr="00011DB2">
              <w:rPr>
                <w:rFonts w:ascii="Arial" w:hAnsi="Arial" w:cs="Arial"/>
                <w:b/>
                <w:sz w:val="20"/>
                <w:szCs w:val="20"/>
              </w:rPr>
              <w:t>Programma</w:t>
            </w: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b/>
                <w:sz w:val="20"/>
                <w:szCs w:val="20"/>
              </w:rPr>
            </w:pPr>
            <w:r w:rsidRPr="00011DB2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ore 9,15-9.30 </w:t>
            </w:r>
          </w:p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accoglienza e informazioni: consegna libri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Tagliando per il pranzo (cartoncino timbrato) e riscossione quota pranzo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A cura della FIE Piemonte e delle hostess dell'IIS Galilei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9,40-10,15</w:t>
            </w:r>
          </w:p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Apertura lavori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Introduzione storico-artistica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Presentazione del libro SUI SENTIERI DELLA SACRA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SAN MICHELE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Germano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Bellicardi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Segusium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>)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DB2">
              <w:rPr>
                <w:rFonts w:ascii="Arial" w:hAnsi="Arial" w:cs="Arial"/>
                <w:sz w:val="20"/>
                <w:szCs w:val="20"/>
              </w:rPr>
              <w:t xml:space="preserve">Giorgina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Altieri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(Volontari della Sacra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S.Michele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Dario Spada (</w:t>
            </w:r>
            <w:r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 w:rsidRPr="00011DB2">
              <w:rPr>
                <w:rFonts w:ascii="Arial" w:hAnsi="Arial" w:cs="Arial"/>
                <w:sz w:val="20"/>
                <w:szCs w:val="20"/>
              </w:rPr>
              <w:t xml:space="preserve">IIS Galilei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Gianni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Boschis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Frans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Ferzini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, Barbara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Rizzioli</w:t>
            </w:r>
            <w:proofErr w:type="spellEnd"/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ore 10,15-12,15 </w:t>
            </w:r>
          </w:p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visita dell'abbazia guidata dalle pagine del libro</w:t>
            </w: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Gianni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Boschis</w:t>
            </w:r>
            <w:proofErr w:type="spellEnd"/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Frans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Ferzini</w:t>
            </w:r>
            <w:proofErr w:type="spellEnd"/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Rizzioli</w:t>
            </w:r>
            <w:proofErr w:type="spellEnd"/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12,30 - 13,30</w:t>
            </w:r>
          </w:p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Saluti istituzionali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"Scuola e patrimonio culturale: risorse in sinergia"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"Progettare un territorio: dalla ricerca alla valorizzazione didattica e turistica: il caso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" 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patrimonio ambientale visto dagli studenti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Tavola rotonda</w:t>
            </w: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Conclusioni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Gianna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Pentenero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(Assessore all'Istruzione della Regione Piemonte), Amministrazione di Sant'Ambrogio, FIE Piemonte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Marilena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Gally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(FAI Valle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Susa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Davide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Gazzola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(Associazione Archeologica Aviglianese)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 della Classe IIIC Turistico dell'IIS Galilei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 dal pubblico</w:t>
            </w:r>
            <w:r w:rsidR="00754199">
              <w:rPr>
                <w:rFonts w:ascii="Arial" w:hAnsi="Arial" w:cs="Arial"/>
                <w:sz w:val="20"/>
                <w:szCs w:val="20"/>
              </w:rPr>
              <w:t xml:space="preserve">; moderatore: Andrea </w:t>
            </w:r>
            <w:proofErr w:type="spellStart"/>
            <w:r w:rsidR="00754199">
              <w:rPr>
                <w:rFonts w:ascii="Arial" w:hAnsi="Arial" w:cs="Arial"/>
                <w:sz w:val="20"/>
                <w:szCs w:val="20"/>
              </w:rPr>
              <w:t>Archinà</w:t>
            </w:r>
            <w:proofErr w:type="spellEnd"/>
            <w:r w:rsidR="00754199">
              <w:rPr>
                <w:rFonts w:ascii="Arial" w:hAnsi="Arial" w:cs="Arial"/>
                <w:sz w:val="20"/>
                <w:szCs w:val="20"/>
              </w:rPr>
              <w:t xml:space="preserve"> (Sindaco di Avigliana) </w:t>
            </w: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Carmelina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Venuti (Preside del Liceo Pascal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Giaveno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) e Amelia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Viterale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(Preside IIS Galilei di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B2" w:rsidRPr="00011DB2" w:rsidTr="00011DB2">
        <w:tc>
          <w:tcPr>
            <w:tcW w:w="1526" w:type="dxa"/>
          </w:tcPr>
          <w:p w:rsid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13,30-14,30</w:t>
            </w:r>
          </w:p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Buffet accompagnato dalla descrizione dei prodotti e dei vini del territorio</w:t>
            </w: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Luca Cavallo</w:t>
            </w:r>
            <w:r>
              <w:rPr>
                <w:rFonts w:ascii="Arial" w:hAnsi="Arial" w:cs="Arial"/>
                <w:sz w:val="20"/>
                <w:szCs w:val="20"/>
              </w:rPr>
              <w:t xml:space="preserve"> e Francesca Colombo</w:t>
            </w: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14,30-16</w:t>
            </w: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guidata della Cava d'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d</w:t>
            </w:r>
            <w:r w:rsidRPr="00011DB2">
              <w:rPr>
                <w:rFonts w:ascii="Arial" w:hAnsi="Arial" w:cs="Arial"/>
                <w:sz w:val="20"/>
                <w:szCs w:val="20"/>
              </w:rPr>
              <w:t>imostrazione di scultura della pietra verde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Assaggio di dolci tipici del territorio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</w:tcPr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Frans</w:t>
            </w:r>
            <w:proofErr w:type="spellEnd"/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Ferzini</w:t>
            </w:r>
            <w:proofErr w:type="spellEnd"/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A cura del Comune di Chiusa San Michele</w:t>
            </w: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16,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Consegna attestati</w:t>
            </w:r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Fabrizio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11DB2">
              <w:rPr>
                <w:rFonts w:ascii="Arial" w:hAnsi="Arial" w:cs="Arial"/>
                <w:sz w:val="20"/>
                <w:szCs w:val="20"/>
              </w:rPr>
              <w:t>Sindaco di Chiusa S. Michele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11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B2" w:rsidRPr="00011DB2" w:rsidTr="00011DB2">
        <w:tc>
          <w:tcPr>
            <w:tcW w:w="1526" w:type="dxa"/>
          </w:tcPr>
          <w:p w:rsidR="00011DB2" w:rsidRPr="00011DB2" w:rsidRDefault="00011DB2" w:rsidP="00011DB2">
            <w:pPr>
              <w:spacing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>ore 17</w:t>
            </w:r>
          </w:p>
        </w:tc>
        <w:tc>
          <w:tcPr>
            <w:tcW w:w="3882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11DB2">
              <w:rPr>
                <w:rFonts w:ascii="Arial" w:hAnsi="Arial" w:cs="Arial"/>
                <w:sz w:val="20"/>
                <w:szCs w:val="20"/>
              </w:rPr>
              <w:t xml:space="preserve">Partenza navetta dal piazzale della Croce Nera per </w:t>
            </w:r>
            <w:proofErr w:type="spellStart"/>
            <w:r w:rsidRPr="00011DB2">
              <w:rPr>
                <w:rFonts w:ascii="Arial" w:hAnsi="Arial" w:cs="Arial"/>
                <w:sz w:val="20"/>
                <w:szCs w:val="20"/>
              </w:rPr>
              <w:t>Avigliana</w:t>
            </w:r>
            <w:proofErr w:type="spellEnd"/>
          </w:p>
        </w:tc>
        <w:tc>
          <w:tcPr>
            <w:tcW w:w="4446" w:type="dxa"/>
          </w:tcPr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  <w:p w:rsidR="00011DB2" w:rsidRPr="00011DB2" w:rsidRDefault="00011DB2" w:rsidP="00011DB2">
            <w:pPr>
              <w:spacing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DB2" w:rsidRPr="00011DB2" w:rsidRDefault="00011DB2" w:rsidP="00011DB2">
      <w:pPr>
        <w:spacing w:line="240" w:lineRule="auto"/>
        <w:ind w:right="0"/>
        <w:rPr>
          <w:rFonts w:ascii="Arial" w:hAnsi="Arial" w:cs="Arial"/>
        </w:rPr>
      </w:pPr>
    </w:p>
    <w:sectPr w:rsidR="00011DB2" w:rsidRPr="00011DB2" w:rsidSect="00D04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4C21"/>
    <w:multiLevelType w:val="hybridMultilevel"/>
    <w:tmpl w:val="A2482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11DB2"/>
    <w:rsid w:val="00011DB2"/>
    <w:rsid w:val="00754199"/>
    <w:rsid w:val="00D0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DB2"/>
    <w:pPr>
      <w:spacing w:after="0" w:line="360" w:lineRule="auto"/>
      <w:ind w:right="-6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1DB2"/>
    <w:pPr>
      <w:spacing w:after="0" w:line="240" w:lineRule="auto"/>
      <w:ind w:right="-6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11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Boschis</dc:creator>
  <cp:lastModifiedBy>Boschis</cp:lastModifiedBy>
  <cp:revision>1</cp:revision>
  <dcterms:created xsi:type="dcterms:W3CDTF">2018-04-08T17:31:00Z</dcterms:created>
  <dcterms:modified xsi:type="dcterms:W3CDTF">2018-04-08T17:59:00Z</dcterms:modified>
</cp:coreProperties>
</file>